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9BB6" w14:textId="3295E746" w:rsidR="008627AE" w:rsidRDefault="008627AE">
      <w:pPr>
        <w:rPr>
          <w:b/>
          <w:bCs/>
          <w:lang w:val="da-DK"/>
        </w:rPr>
      </w:pPr>
      <w:r w:rsidRPr="008627AE">
        <w:rPr>
          <w:b/>
          <w:bCs/>
          <w:lang w:val="da-DK"/>
        </w:rPr>
        <w:t>Generalforsamling i DSLF, 3. februar 2022</w:t>
      </w:r>
    </w:p>
    <w:p w14:paraId="3BD6342F" w14:textId="239CBB0E" w:rsidR="008627AE" w:rsidRDefault="008627AE">
      <w:pPr>
        <w:rPr>
          <w:b/>
          <w:bCs/>
          <w:lang w:val="da-DK"/>
        </w:rPr>
      </w:pPr>
    </w:p>
    <w:p w14:paraId="4EC0C29B" w14:textId="6790EE24" w:rsidR="008627AE" w:rsidRDefault="008627AE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t>Dirrigent</w:t>
      </w:r>
      <w:proofErr w:type="spellEnd"/>
      <w:r>
        <w:rPr>
          <w:b/>
          <w:bCs/>
          <w:lang w:val="da-DK"/>
        </w:rPr>
        <w:t>: Lisbeth</w:t>
      </w:r>
      <w:r w:rsidR="002350AC">
        <w:rPr>
          <w:b/>
          <w:bCs/>
          <w:lang w:val="da-DK"/>
        </w:rPr>
        <w:t xml:space="preserve"> Holdt Jørgensen</w:t>
      </w:r>
    </w:p>
    <w:p w14:paraId="0B2C84FB" w14:textId="256F4C92" w:rsidR="008627AE" w:rsidRDefault="008627AE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Referent: Stine </w:t>
      </w:r>
      <w:r w:rsidR="002350AC">
        <w:rPr>
          <w:b/>
          <w:bCs/>
          <w:lang w:val="da-DK"/>
        </w:rPr>
        <w:t xml:space="preserve">Benedicte </w:t>
      </w:r>
      <w:r>
        <w:rPr>
          <w:b/>
          <w:bCs/>
          <w:lang w:val="da-DK"/>
        </w:rPr>
        <w:t>Nielsen</w:t>
      </w:r>
    </w:p>
    <w:p w14:paraId="56AF3002" w14:textId="19D19A17" w:rsidR="008627AE" w:rsidRDefault="008627AE">
      <w:pPr>
        <w:rPr>
          <w:b/>
          <w:bCs/>
          <w:lang w:val="da-DK"/>
        </w:rPr>
      </w:pPr>
    </w:p>
    <w:p w14:paraId="19112446" w14:textId="11EB921D" w:rsidR="008627AE" w:rsidRDefault="008627AE">
      <w:pPr>
        <w:rPr>
          <w:b/>
          <w:bCs/>
          <w:lang w:val="da-DK"/>
        </w:rPr>
      </w:pPr>
      <w:r>
        <w:rPr>
          <w:b/>
          <w:bCs/>
          <w:lang w:val="da-DK"/>
        </w:rPr>
        <w:t>Formandens beretning fra året der er gået. Beretningen vedlægges.</w:t>
      </w:r>
    </w:p>
    <w:p w14:paraId="15510B00" w14:textId="611FB5C5" w:rsidR="008627AE" w:rsidRDefault="008627AE">
      <w:pPr>
        <w:rPr>
          <w:b/>
          <w:bCs/>
          <w:lang w:val="da-DK"/>
        </w:rPr>
      </w:pPr>
    </w:p>
    <w:p w14:paraId="5CBF9932" w14:textId="6517565C" w:rsidR="00466600" w:rsidRDefault="008627AE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Kasseren fremlægger regnskab </w:t>
      </w:r>
      <w:r w:rsidR="002350AC">
        <w:rPr>
          <w:b/>
          <w:bCs/>
          <w:lang w:val="da-DK"/>
        </w:rPr>
        <w:t>for 2021</w:t>
      </w:r>
    </w:p>
    <w:p w14:paraId="188D3E4E" w14:textId="671D12AB" w:rsidR="008627AE" w:rsidRPr="00466600" w:rsidRDefault="00724BC8">
      <w:pPr>
        <w:rPr>
          <w:lang w:val="da-DK"/>
        </w:rPr>
      </w:pPr>
      <w:r w:rsidRPr="00466600">
        <w:rPr>
          <w:lang w:val="da-DK"/>
        </w:rPr>
        <w:t>Kasseren har ikke haft adgang til e-boks og kan derfor ikke fremlægge alle tal men der er lavet et basisregnskab. Regnskab vedlægges.</w:t>
      </w:r>
      <w:r w:rsidR="00173975" w:rsidRPr="00466600">
        <w:rPr>
          <w:lang w:val="da-DK"/>
        </w:rPr>
        <w:t xml:space="preserve"> Revisoren har godkendt regnskab med kommentar om at ville se alle bilag efterfølgende når der igen er oprettet forbindelse til e-boks. Kasseren tager kontakt til rette vedkommende</w:t>
      </w:r>
      <w:r w:rsidR="002350AC">
        <w:rPr>
          <w:lang w:val="da-DK"/>
        </w:rPr>
        <w:t xml:space="preserve"> om dette,</w:t>
      </w:r>
      <w:r w:rsidR="00173975" w:rsidRPr="00466600">
        <w:rPr>
          <w:lang w:val="da-DK"/>
        </w:rPr>
        <w:t xml:space="preserve"> herunder forrige formand af DSLF </w:t>
      </w:r>
      <w:proofErr w:type="spellStart"/>
      <w:r w:rsidR="00173975" w:rsidRPr="00466600">
        <w:rPr>
          <w:lang w:val="da-DK"/>
        </w:rPr>
        <w:t>Gohar</w:t>
      </w:r>
      <w:proofErr w:type="spellEnd"/>
      <w:r w:rsidR="00173975" w:rsidRPr="00466600">
        <w:rPr>
          <w:lang w:val="da-DK"/>
        </w:rPr>
        <w:t xml:space="preserve"> Bossen</w:t>
      </w:r>
      <w:r w:rsidR="00CE336C" w:rsidRPr="00466600">
        <w:rPr>
          <w:lang w:val="da-DK"/>
        </w:rPr>
        <w:t>. Alternativt at Inge Brink, nuværende formand går ind i sagen. Regnskab er godkendt af generalforsamlingen.</w:t>
      </w:r>
    </w:p>
    <w:p w14:paraId="4AE8182E" w14:textId="44F46AB6" w:rsidR="00CE336C" w:rsidRDefault="00CE336C">
      <w:pPr>
        <w:rPr>
          <w:b/>
          <w:bCs/>
          <w:lang w:val="da-DK"/>
        </w:rPr>
      </w:pPr>
    </w:p>
    <w:p w14:paraId="6FAEA553" w14:textId="6162145E" w:rsidR="00CE336C" w:rsidRDefault="00CE336C">
      <w:pPr>
        <w:rPr>
          <w:b/>
          <w:bCs/>
          <w:lang w:val="da-DK"/>
        </w:rPr>
      </w:pPr>
      <w:r>
        <w:rPr>
          <w:b/>
          <w:bCs/>
          <w:lang w:val="da-DK"/>
        </w:rPr>
        <w:t>Bestyrelsens forslag</w:t>
      </w:r>
      <w:r w:rsidR="002350AC">
        <w:rPr>
          <w:b/>
          <w:bCs/>
          <w:lang w:val="da-DK"/>
        </w:rPr>
        <w:t xml:space="preserve"> om ændring</w:t>
      </w:r>
      <w:r>
        <w:rPr>
          <w:b/>
          <w:bCs/>
          <w:lang w:val="da-DK"/>
        </w:rPr>
        <w:t xml:space="preserve"> </w:t>
      </w:r>
      <w:r w:rsidR="002350AC">
        <w:rPr>
          <w:b/>
          <w:bCs/>
          <w:lang w:val="da-DK"/>
        </w:rPr>
        <w:t>i</w:t>
      </w:r>
      <w:r>
        <w:rPr>
          <w:b/>
          <w:bCs/>
          <w:lang w:val="da-DK"/>
        </w:rPr>
        <w:t xml:space="preserve"> § 5 og 8 </w:t>
      </w:r>
      <w:r w:rsidR="002350AC">
        <w:rPr>
          <w:b/>
          <w:bCs/>
          <w:lang w:val="da-DK"/>
        </w:rPr>
        <w:t xml:space="preserve">i vedtægterne </w:t>
      </w:r>
      <w:r>
        <w:rPr>
          <w:b/>
          <w:bCs/>
          <w:lang w:val="da-DK"/>
        </w:rPr>
        <w:t>er begge vedtaget:</w:t>
      </w:r>
    </w:p>
    <w:p w14:paraId="4F260FE0" w14:textId="023BE3EA" w:rsidR="00FF397A" w:rsidRDefault="00FF397A">
      <w:pPr>
        <w:rPr>
          <w:b/>
          <w:bCs/>
          <w:lang w:val="da-DK"/>
        </w:rPr>
      </w:pPr>
    </w:p>
    <w:p w14:paraId="64D510C0" w14:textId="77777777" w:rsidR="00FF397A" w:rsidRPr="00FF397A" w:rsidRDefault="00FF397A" w:rsidP="00FF397A">
      <w:pPr>
        <w:spacing w:after="100"/>
        <w:rPr>
          <w:rFonts w:eastAsia="Times New Roman" w:cstheme="minorHAnsi"/>
        </w:rPr>
      </w:pPr>
      <w:r w:rsidRPr="00FF397A">
        <w:rPr>
          <w:rFonts w:eastAsia="Times New Roman" w:cstheme="minorHAnsi"/>
        </w:rPr>
        <w:t>Bestyrelsens ændringsforslag til paragraf 5: </w:t>
      </w:r>
      <w:r w:rsidRPr="00FF397A">
        <w:rPr>
          <w:rFonts w:eastAsia="Times New Roman" w:cstheme="minorHAnsi"/>
          <w:shd w:val="clear" w:color="auto" w:fill="FFFFFF"/>
        </w:rPr>
        <w:t>Selskabet afholder op til 4 møder årligt. (Resten er identisk)</w:t>
      </w:r>
    </w:p>
    <w:p w14:paraId="5CF07116" w14:textId="77777777" w:rsidR="00FF397A" w:rsidRPr="00FF397A" w:rsidRDefault="00FF397A" w:rsidP="00FF397A">
      <w:pPr>
        <w:rPr>
          <w:rFonts w:eastAsia="Times New Roman" w:cstheme="minorHAnsi"/>
        </w:rPr>
      </w:pPr>
      <w:r w:rsidRPr="00FF397A">
        <w:rPr>
          <w:rFonts w:eastAsia="Times New Roman" w:cstheme="minorHAnsi"/>
        </w:rPr>
        <w:br/>
        <w:t>Bestyrelsens ændringsforslag til dele af paragraf 8: </w:t>
      </w:r>
    </w:p>
    <w:p w14:paraId="0F2F42F2" w14:textId="77777777" w:rsidR="00FF397A" w:rsidRPr="00FF397A" w:rsidRDefault="00FF397A" w:rsidP="00FF397A">
      <w:pPr>
        <w:rPr>
          <w:rFonts w:eastAsia="Times New Roman" w:cstheme="minorHAnsi"/>
        </w:rPr>
      </w:pPr>
    </w:p>
    <w:p w14:paraId="2327EB3F" w14:textId="77777777" w:rsidR="00FF397A" w:rsidRPr="00FF397A" w:rsidRDefault="00FF397A" w:rsidP="00FF397A">
      <w:pPr>
        <w:rPr>
          <w:rFonts w:eastAsia="Times New Roman" w:cstheme="minorHAnsi"/>
          <w:shd w:val="clear" w:color="auto" w:fill="FFFFFF"/>
        </w:rPr>
      </w:pPr>
      <w:r w:rsidRPr="00FF397A">
        <w:rPr>
          <w:rFonts w:eastAsia="Times New Roman" w:cstheme="minorHAnsi"/>
          <w:shd w:val="clear" w:color="auto" w:fill="FFFFFF"/>
        </w:rPr>
        <w:t>Ordinær generalforsamling afholdes en gang årligt inden udgangen af maj måned og ledes af en dirigent valgt af generalforsamlingen.</w:t>
      </w:r>
    </w:p>
    <w:p w14:paraId="4D78A59B" w14:textId="77777777" w:rsidR="00FF397A" w:rsidRPr="00110AC5" w:rsidRDefault="00FF397A" w:rsidP="00FF397A">
      <w:pPr>
        <w:rPr>
          <w:rFonts w:ascii="Arial" w:eastAsia="Times New Roman" w:hAnsi="Arial" w:cs="Arial"/>
          <w:shd w:val="clear" w:color="auto" w:fill="FFFFFF"/>
        </w:rPr>
      </w:pPr>
    </w:p>
    <w:p w14:paraId="661F7965" w14:textId="77777777" w:rsidR="00466600" w:rsidRDefault="00CE336C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Andre forslag: Fastholdes kontingentstørrelser. </w:t>
      </w:r>
    </w:p>
    <w:p w14:paraId="60BA3666" w14:textId="3D64FBDF" w:rsidR="00CE336C" w:rsidRPr="00466600" w:rsidRDefault="00CE336C">
      <w:pPr>
        <w:rPr>
          <w:lang w:val="da-DK"/>
        </w:rPr>
      </w:pPr>
      <w:r w:rsidRPr="00466600">
        <w:rPr>
          <w:lang w:val="da-DK"/>
        </w:rPr>
        <w:t>Det vedtages at disse forbliver som sidste år.</w:t>
      </w:r>
    </w:p>
    <w:p w14:paraId="6C908E0F" w14:textId="00A6D25C" w:rsidR="00CE336C" w:rsidRPr="00466600" w:rsidRDefault="00CE336C">
      <w:pPr>
        <w:rPr>
          <w:lang w:val="da-DK"/>
        </w:rPr>
      </w:pPr>
    </w:p>
    <w:p w14:paraId="0E4E7AE1" w14:textId="77777777" w:rsidR="00466600" w:rsidRDefault="00CE336C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Valg til bestyrelsen: </w:t>
      </w:r>
    </w:p>
    <w:p w14:paraId="1AE0BF1C" w14:textId="6E3A1BCF" w:rsidR="00CE336C" w:rsidRPr="00466600" w:rsidRDefault="00CE336C">
      <w:pPr>
        <w:rPr>
          <w:lang w:val="da-DK"/>
        </w:rPr>
      </w:pPr>
      <w:r w:rsidRPr="00466600">
        <w:rPr>
          <w:lang w:val="da-DK"/>
        </w:rPr>
        <w:t>Formand</w:t>
      </w:r>
      <w:r w:rsidR="00466600">
        <w:rPr>
          <w:lang w:val="da-DK"/>
        </w:rPr>
        <w:t>,</w:t>
      </w:r>
      <w:r w:rsidR="00FF397A" w:rsidRPr="00466600">
        <w:rPr>
          <w:lang w:val="da-DK"/>
        </w:rPr>
        <w:t xml:space="preserve"> </w:t>
      </w:r>
      <w:r w:rsidR="00466600">
        <w:rPr>
          <w:lang w:val="da-DK"/>
        </w:rPr>
        <w:t xml:space="preserve">Inge Brink </w:t>
      </w:r>
      <w:r w:rsidR="00FF397A" w:rsidRPr="00466600">
        <w:rPr>
          <w:lang w:val="da-DK"/>
        </w:rPr>
        <w:t xml:space="preserve">er genvalgt og alle bestyrelsesmedlemmer stiller op igen. Lisbeth </w:t>
      </w:r>
      <w:r w:rsidR="00466600" w:rsidRPr="00466600">
        <w:rPr>
          <w:lang w:val="da-DK"/>
        </w:rPr>
        <w:t xml:space="preserve">Holdt Sørensen er blevet fuld medlem og </w:t>
      </w:r>
      <w:proofErr w:type="spellStart"/>
      <w:r w:rsidR="00466600">
        <w:rPr>
          <w:lang w:val="da-DK"/>
        </w:rPr>
        <w:t>Gohar</w:t>
      </w:r>
      <w:proofErr w:type="spellEnd"/>
      <w:r w:rsidR="00466600">
        <w:rPr>
          <w:lang w:val="da-DK"/>
        </w:rPr>
        <w:t xml:space="preserve"> Bossen er </w:t>
      </w:r>
      <w:r w:rsidR="002350AC">
        <w:rPr>
          <w:lang w:val="da-DK"/>
        </w:rPr>
        <w:t xml:space="preserve">nu </w:t>
      </w:r>
      <w:r w:rsidR="00466600">
        <w:rPr>
          <w:lang w:val="da-DK"/>
        </w:rPr>
        <w:t>suppleant.</w:t>
      </w:r>
    </w:p>
    <w:p w14:paraId="4815761B" w14:textId="7A60B2DC" w:rsidR="00173975" w:rsidRPr="00466600" w:rsidRDefault="00173975">
      <w:pPr>
        <w:rPr>
          <w:lang w:val="da-DK"/>
        </w:rPr>
      </w:pPr>
    </w:p>
    <w:p w14:paraId="6ABAA5F1" w14:textId="043B7420" w:rsidR="00173975" w:rsidRPr="002350AC" w:rsidRDefault="002350AC">
      <w:pPr>
        <w:rPr>
          <w:lang w:val="da-DK"/>
        </w:rPr>
      </w:pPr>
      <w:r w:rsidRPr="002350AC">
        <w:rPr>
          <w:lang w:val="da-DK"/>
        </w:rPr>
        <w:t>På vegne af bestyrelsen</w:t>
      </w:r>
    </w:p>
    <w:p w14:paraId="77E299FE" w14:textId="2809C340" w:rsidR="002350AC" w:rsidRPr="002350AC" w:rsidRDefault="002350AC">
      <w:pPr>
        <w:rPr>
          <w:lang w:val="da-DK"/>
        </w:rPr>
      </w:pPr>
      <w:r w:rsidRPr="002350AC">
        <w:rPr>
          <w:lang w:val="da-DK"/>
        </w:rPr>
        <w:t>Stine</w:t>
      </w:r>
    </w:p>
    <w:sectPr w:rsidR="002350AC" w:rsidRPr="0023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AE"/>
    <w:rsid w:val="00173975"/>
    <w:rsid w:val="002350AC"/>
    <w:rsid w:val="00466600"/>
    <w:rsid w:val="00626571"/>
    <w:rsid w:val="00724BC8"/>
    <w:rsid w:val="008627AE"/>
    <w:rsid w:val="00CB6936"/>
    <w:rsid w:val="00CE336C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6C576"/>
  <w15:chartTrackingRefBased/>
  <w15:docId w15:val="{2FB9E3A5-26C3-2D4E-AC1C-B1B0C69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22371034">
    <w:name w:val="yiv6722371034"/>
    <w:basedOn w:val="DefaultParagraphFont"/>
    <w:rsid w:val="00FF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stine@ergoterapitilboern.dk</dc:creator>
  <cp:keywords/>
  <dc:description/>
  <cp:lastModifiedBy>stine@ergoterapitilboern.dk</cp:lastModifiedBy>
  <cp:revision>3</cp:revision>
  <dcterms:created xsi:type="dcterms:W3CDTF">2022-02-03T18:06:00Z</dcterms:created>
  <dcterms:modified xsi:type="dcterms:W3CDTF">2022-02-03T19:17:00Z</dcterms:modified>
</cp:coreProperties>
</file>